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5C8" w:rsidP="00CE748A" w:rsidRDefault="00584F5B" w14:paraId="400C4117" w14:textId="21A5C934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Pr="00A375AA" w:rsidR="002C42BB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Pr="00A375AA" w:rsidR="002C42BB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Pr="00A375AA" w:rsidR="00D30B66">
        <w:rPr>
          <w:rFonts w:ascii="Garamond" w:hAnsi="Garamond"/>
          <w:b/>
        </w:rPr>
        <w:t xml:space="preserve"> </w:t>
      </w:r>
      <w:r w:rsidRPr="00A375AA" w:rsidR="00CA43F4">
        <w:rPr>
          <w:rFonts w:ascii="Garamond" w:hAnsi="Garamond"/>
          <w:b/>
        </w:rPr>
        <w:t>DISTRITAL</w:t>
      </w:r>
      <w:r w:rsidRPr="00A375AA" w:rsidR="002C42BB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:rsidRPr="00A375AA" w:rsidR="00EC4B94" w:rsidP="00CE748A" w:rsidRDefault="00EC4B94" w14:paraId="2E993AA4" w14:textId="77777777">
      <w:pPr>
        <w:tabs>
          <w:tab w:val="left" w:pos="5245"/>
        </w:tabs>
        <w:jc w:val="center"/>
        <w:rPr>
          <w:rFonts w:ascii="Garamond" w:hAnsi="Garamond"/>
          <w:b/>
        </w:rPr>
      </w:pPr>
    </w:p>
    <w:p w:rsidR="002C42BB" w:rsidP="00B8102D" w:rsidRDefault="002C42BB" w14:paraId="4C0FB4E3" w14:textId="6B319868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Pr="00A375AA" w:rsidR="00D30B66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:rsidRPr="00A375AA" w:rsidR="00EC4B94" w:rsidP="00B8102D" w:rsidRDefault="00EC4B94" w14:paraId="7FCDB704" w14:textId="77777777">
      <w:pPr>
        <w:jc w:val="center"/>
        <w:rPr>
          <w:rFonts w:ascii="Garamond" w:hAnsi="Garamond"/>
          <w:b/>
        </w:rPr>
      </w:pPr>
    </w:p>
    <w:p w:rsidR="00D30B66" w:rsidP="620F73FD" w:rsidRDefault="00D30B66" w14:paraId="269BEDB7" w14:textId="520C2A94">
      <w:pPr>
        <w:spacing w:before="41"/>
        <w:ind w:left="5670" w:right="49" w:hanging="5528"/>
        <w:jc w:val="center"/>
        <w:rPr>
          <w:rFonts w:ascii="Garamond" w:hAnsi="Garamond"/>
          <w:b w:val="1"/>
          <w:bCs w:val="1"/>
        </w:rPr>
      </w:pPr>
      <w:r w:rsidRPr="620F73FD" w:rsidR="00D30B66">
        <w:rPr>
          <w:rFonts w:ascii="Garamond" w:hAnsi="Garamond"/>
          <w:b w:val="1"/>
          <w:bCs w:val="1"/>
        </w:rPr>
        <w:t>Bogotá D.C., (</w:t>
      </w:r>
      <w:r w:rsidRPr="620F73FD" w:rsidR="003545B0">
        <w:rPr>
          <w:rFonts w:ascii="Garamond" w:hAnsi="Garamond"/>
          <w:b w:val="1"/>
          <w:bCs w:val="1"/>
        </w:rPr>
        <w:t>12</w:t>
      </w:r>
      <w:r w:rsidRPr="620F73FD" w:rsidR="00F06FC5">
        <w:rPr>
          <w:rFonts w:ascii="Garamond" w:hAnsi="Garamond"/>
          <w:b w:val="1"/>
          <w:bCs w:val="1"/>
        </w:rPr>
        <w:t>)</w:t>
      </w:r>
      <w:r w:rsidRPr="620F73FD" w:rsidR="00D30B66">
        <w:rPr>
          <w:rFonts w:ascii="Garamond" w:hAnsi="Garamond"/>
          <w:b w:val="1"/>
          <w:bCs w:val="1"/>
        </w:rPr>
        <w:t xml:space="preserve"> de </w:t>
      </w:r>
      <w:r w:rsidRPr="620F73FD" w:rsidR="75BF3C2F">
        <w:rPr>
          <w:rFonts w:ascii="Garamond" w:hAnsi="Garamond"/>
          <w:b w:val="1"/>
          <w:bCs w:val="1"/>
        </w:rPr>
        <w:t>agosto</w:t>
      </w:r>
      <w:r w:rsidRPr="620F73FD" w:rsidR="00D30B66">
        <w:rPr>
          <w:rFonts w:ascii="Garamond" w:hAnsi="Garamond"/>
          <w:b w:val="1"/>
          <w:bCs w:val="1"/>
        </w:rPr>
        <w:t xml:space="preserve"> </w:t>
      </w:r>
      <w:r w:rsidRPr="620F73FD" w:rsidR="00D30B66">
        <w:rPr>
          <w:rFonts w:ascii="Garamond" w:hAnsi="Garamond"/>
          <w:b w:val="1"/>
          <w:bCs w:val="1"/>
        </w:rPr>
        <w:t>de 202</w:t>
      </w:r>
      <w:r w:rsidRPr="620F73FD" w:rsidR="35AEE0A4">
        <w:rPr>
          <w:rFonts w:ascii="Garamond" w:hAnsi="Garamond"/>
          <w:b w:val="1"/>
          <w:bCs w:val="1"/>
        </w:rPr>
        <w:t>5</w:t>
      </w:r>
    </w:p>
    <w:p w:rsidR="00EC4B94" w:rsidP="00584F5B" w:rsidRDefault="00EC4B94" w14:paraId="364998BF" w14:textId="77777777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Pr="00A375AA" w:rsidR="002C42BB" w:rsidTr="620F73FD" w14:paraId="62AEF8BE" w14:textId="77777777">
        <w:trPr>
          <w:trHeight w:val="403"/>
        </w:trPr>
        <w:tc>
          <w:tcPr>
            <w:tcW w:w="2977" w:type="dxa"/>
            <w:tcMar>
              <w:top w:w="0" w:type="dxa"/>
            </w:tcMar>
            <w:vAlign w:val="center"/>
          </w:tcPr>
          <w:p w:rsidRPr="00A375AA" w:rsidR="002C42BB" w:rsidP="00DC1C2B" w:rsidRDefault="00D30B66" w14:paraId="0C627AFA" w14:textId="3C33C196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:rsidRPr="00A375AA" w:rsidR="002C42BB" w:rsidP="00DC1C2B" w:rsidRDefault="000A1DBC" w14:paraId="3914813E" w14:textId="49E86D4F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bookmarkStart w:name="_GoBack" w:id="0"/>
            <w:r w:rsidRPr="000A1DB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</w:t>
            </w:r>
            <w:r w:rsidR="00CF03F3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18</w:t>
            </w:r>
            <w:r w:rsidR="00FC2C59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563880100096</w:t>
            </w:r>
            <w:r w:rsidRPr="000A1DB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E</w:t>
            </w:r>
            <w:bookmarkEnd w:id="0"/>
          </w:p>
        </w:tc>
      </w:tr>
      <w:tr w:rsidRPr="00A375AA" w:rsidR="00824F9A" w:rsidTr="620F73FD" w14:paraId="533FED81" w14:textId="77777777">
        <w:trPr>
          <w:trHeight w:val="409"/>
        </w:trPr>
        <w:tc>
          <w:tcPr>
            <w:tcW w:w="2977" w:type="dxa"/>
            <w:tcMar>
              <w:top w:w="0" w:type="dxa"/>
            </w:tcMar>
            <w:vAlign w:val="center"/>
          </w:tcPr>
          <w:p w:rsidRPr="00A375AA" w:rsidR="00824F9A" w:rsidP="00DC1C2B" w:rsidRDefault="00824F9A" w14:paraId="24A09022" w14:textId="0B71556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Caso Arco </w:t>
            </w:r>
            <w:proofErr w:type="spellStart"/>
            <w:r w:rsidRPr="00A375AA">
              <w:rPr>
                <w:rFonts w:ascii="Garamond" w:hAnsi="Garamond"/>
                <w:b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:rsidRPr="00A375AA" w:rsidR="00824F9A" w:rsidP="00DC1C2B" w:rsidRDefault="00FC2C59" w14:paraId="3EC629D7" w14:textId="1998098D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1561374</w:t>
            </w:r>
          </w:p>
        </w:tc>
      </w:tr>
      <w:tr w:rsidRPr="00A375AA" w:rsidR="000573C9" w:rsidTr="620F73FD" w14:paraId="7D07E33F" w14:textId="77777777">
        <w:trPr>
          <w:trHeight w:val="429"/>
        </w:trPr>
        <w:tc>
          <w:tcPr>
            <w:tcW w:w="2977" w:type="dxa"/>
            <w:tcMar>
              <w:top w:w="0" w:type="dxa"/>
            </w:tcMar>
            <w:vAlign w:val="center"/>
          </w:tcPr>
          <w:p w:rsidRPr="00A375AA" w:rsidR="000573C9" w:rsidP="000573C9" w:rsidRDefault="000573C9" w14:paraId="6D898D54" w14:textId="5767F3CF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:rsidRPr="00A375AA" w:rsidR="000573C9" w:rsidP="000573C9" w:rsidRDefault="00FC2C59" w14:paraId="50FFB677" w14:textId="30C5FB47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ANONIMO</w:t>
            </w:r>
          </w:p>
        </w:tc>
      </w:tr>
      <w:tr w:rsidRPr="00A375AA" w:rsidR="00AD1012" w:rsidTr="620F73FD" w14:paraId="0DA2C8B7" w14:textId="77777777">
        <w:trPr>
          <w:trHeight w:val="690"/>
        </w:trPr>
        <w:tc>
          <w:tcPr>
            <w:tcW w:w="2977" w:type="dxa"/>
            <w:tcMar>
              <w:top w:w="0" w:type="dxa"/>
            </w:tcMar>
            <w:vAlign w:val="center"/>
          </w:tcPr>
          <w:p w:rsidRPr="00A375AA" w:rsidR="00AD1012" w:rsidP="00AD1012" w:rsidRDefault="00AD1012" w14:paraId="32A5D6EE" w14:textId="1C7C46D0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:rsidRPr="00A375AA" w:rsidR="00AD1012" w:rsidP="00AD1012" w:rsidRDefault="00FC2C59" w14:paraId="1F3349CC" w14:textId="72572DF4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PROPIETARIO Y/O RESPONSABLE DE LA ACTIVIDAD ECONÓMICA</w:t>
            </w:r>
          </w:p>
        </w:tc>
      </w:tr>
      <w:tr w:rsidRPr="00A375AA" w:rsidR="00AD1012" w:rsidTr="620F73FD" w14:paraId="1A06EC39" w14:textId="77777777">
        <w:trPr>
          <w:trHeight w:val="413"/>
        </w:trPr>
        <w:tc>
          <w:tcPr>
            <w:tcW w:w="2977" w:type="dxa"/>
            <w:tcMar>
              <w:top w:w="0" w:type="dxa"/>
            </w:tcMar>
            <w:vAlign w:val="center"/>
          </w:tcPr>
          <w:p w:rsidRPr="00A375AA" w:rsidR="00AD1012" w:rsidP="00AD1012" w:rsidRDefault="00AD1012" w14:paraId="083FACC7" w14:textId="05A6C315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:rsidRPr="00A375AA" w:rsidR="00AD1012" w:rsidP="003545B0" w:rsidRDefault="000A7395" w14:paraId="0DD4066B" w14:textId="6943C61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CA</w:t>
            </w:r>
            <w:r w:rsidR="003545B0">
              <w:rPr>
                <w:rFonts w:ascii="Garamond" w:hAnsi="Garamond"/>
                <w:b/>
                <w:bCs/>
                <w:lang w:val="es-CO"/>
              </w:rPr>
              <w:t>RRERA 19 A # 52 – 59 SUR</w:t>
            </w:r>
          </w:p>
        </w:tc>
      </w:tr>
      <w:tr w:rsidRPr="00A375AA" w:rsidR="00AD1012" w:rsidTr="620F73FD" w14:paraId="1D987896" w14:textId="77777777">
        <w:trPr>
          <w:trHeight w:val="1127"/>
        </w:trPr>
        <w:tc>
          <w:tcPr>
            <w:tcW w:w="2977" w:type="dxa"/>
            <w:tcMar>
              <w:top w:w="0" w:type="dxa"/>
            </w:tcMar>
            <w:vAlign w:val="center"/>
          </w:tcPr>
          <w:p w:rsidRPr="00A375AA" w:rsidR="00AD1012" w:rsidP="00AD1012" w:rsidRDefault="00AD1012" w14:paraId="16A106C6" w14:textId="1ABA25EB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:rsidRPr="00A375AA" w:rsidR="00AD1012" w:rsidP="00AD1012" w:rsidRDefault="003545B0" w14:paraId="65342C68" w14:textId="47B0CB8A">
            <w:pPr>
              <w:widowControl w:val="1"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 w:rsidRPr="620F73FD" w:rsidR="003545B0">
              <w:rPr>
                <w:rFonts w:ascii="Garamond" w:hAnsi="Garamond"/>
                <w:lang w:val="es-CO"/>
              </w:rPr>
              <w:t xml:space="preserve">87.1. Las normas referentes al uso del suelo, destinación o finalidad para la que fue constituida la edificación y su </w:t>
            </w:r>
            <w:r w:rsidRPr="620F73FD" w:rsidR="03B85FB2">
              <w:rPr>
                <w:rFonts w:ascii="Garamond" w:hAnsi="Garamond"/>
                <w:lang w:val="es-CO"/>
              </w:rPr>
              <w:t>ubicación</w:t>
            </w:r>
            <w:r w:rsidRPr="620F73FD" w:rsidR="003545B0">
              <w:rPr>
                <w:rFonts w:ascii="Garamond" w:hAnsi="Garamond"/>
                <w:lang w:val="es-CO"/>
              </w:rPr>
              <w:t>.</w:t>
            </w:r>
          </w:p>
        </w:tc>
      </w:tr>
      <w:tr w:rsidRPr="00A375AA" w:rsidR="00AD1012" w:rsidTr="620F73FD" w14:paraId="503A63BB" w14:textId="77777777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AD1012" w:rsidP="00AD1012" w:rsidRDefault="00AD1012" w14:paraId="083FD2EA" w14:textId="77777777">
            <w:pPr>
              <w:jc w:val="both"/>
              <w:rPr>
                <w:rFonts w:ascii="Garamond" w:hAnsi="Garamond"/>
                <w:lang w:val="es-CO"/>
              </w:rPr>
            </w:pPr>
          </w:p>
          <w:p w:rsidR="00AD1012" w:rsidP="00AD1012" w:rsidRDefault="00AD1012" w14:paraId="3F64A969" w14:textId="6E1532FD">
            <w:pPr>
              <w:jc w:val="both"/>
              <w:rPr>
                <w:rFonts w:ascii="Garamond" w:hAnsi="Garamond"/>
                <w:lang w:val="es-CO"/>
              </w:rPr>
            </w:pPr>
            <w:r w:rsidRPr="620F73FD" w:rsidR="00AD1012">
              <w:rPr>
                <w:rFonts w:ascii="Garamond" w:hAnsi="Garamond"/>
                <w:lang w:val="es-CO"/>
              </w:rPr>
              <w:t xml:space="preserve">En Bogotá D.C., </w:t>
            </w:r>
            <w:r w:rsidRPr="620F73FD" w:rsidR="003545B0">
              <w:rPr>
                <w:rFonts w:ascii="Garamond" w:hAnsi="Garamond"/>
                <w:lang w:val="es-CO"/>
              </w:rPr>
              <w:t>12</w:t>
            </w:r>
            <w:r w:rsidRPr="620F73FD" w:rsidR="00AD1012">
              <w:rPr>
                <w:rFonts w:ascii="Garamond" w:hAnsi="Garamond"/>
                <w:lang w:val="es-CO"/>
              </w:rPr>
              <w:t xml:space="preserve"> de </w:t>
            </w:r>
            <w:r w:rsidRPr="620F73FD" w:rsidR="67A302C0">
              <w:rPr>
                <w:rFonts w:ascii="Garamond" w:hAnsi="Garamond"/>
                <w:lang w:val="es-CO"/>
              </w:rPr>
              <w:t>agosto</w:t>
            </w:r>
            <w:r w:rsidRPr="620F73FD" w:rsidR="00AD1012">
              <w:rPr>
                <w:rFonts w:ascii="Garamond" w:hAnsi="Garamond"/>
                <w:lang w:val="es-CO"/>
              </w:rPr>
              <w:t xml:space="preserve"> </w:t>
            </w:r>
            <w:r w:rsidRPr="620F73FD" w:rsidR="00AD1012">
              <w:rPr>
                <w:rFonts w:ascii="Garamond" w:hAnsi="Garamond"/>
                <w:lang w:val="es-CO"/>
              </w:rPr>
              <w:t>de 202</w:t>
            </w:r>
            <w:r w:rsidRPr="620F73FD" w:rsidR="318F3587">
              <w:rPr>
                <w:rFonts w:ascii="Garamond" w:hAnsi="Garamond"/>
                <w:lang w:val="es-CO"/>
              </w:rPr>
              <w:t>5</w:t>
            </w:r>
            <w:r w:rsidRPr="620F73FD" w:rsidR="00AD1012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 w:rsidRPr="620F73FD" w:rsidR="00AD1012">
              <w:rPr>
                <w:rFonts w:ascii="Garamond" w:hAnsi="Garamond"/>
                <w:lang w:val="es-CO"/>
              </w:rPr>
              <w:t xml:space="preserve"> el suscrito</w:t>
            </w:r>
            <w:r w:rsidRPr="620F73FD" w:rsidR="00AD1012">
              <w:rPr>
                <w:rFonts w:ascii="Garamond" w:hAnsi="Garamond"/>
                <w:lang w:val="es-CO"/>
              </w:rPr>
              <w:t xml:space="preserve"> </w:t>
            </w:r>
            <w:r w:rsidRPr="620F73FD" w:rsidR="00AD1012">
              <w:rPr>
                <w:rFonts w:ascii="Garamond" w:hAnsi="Garamond"/>
                <w:b w:val="1"/>
                <w:bCs w:val="1"/>
                <w:lang w:val="es-CO"/>
              </w:rPr>
              <w:t xml:space="preserve">INSPECTOR </w:t>
            </w:r>
            <w:r w:rsidRPr="620F73FD" w:rsidR="00AD1012">
              <w:rPr>
                <w:rFonts w:ascii="Garamond" w:hAnsi="Garamond"/>
                <w:b w:val="1"/>
                <w:bCs w:val="1"/>
                <w:lang w:val="es-CO"/>
              </w:rPr>
              <w:t>6C</w:t>
            </w:r>
            <w:r w:rsidRPr="620F73FD" w:rsidR="00AD1012">
              <w:rPr>
                <w:rFonts w:ascii="Garamond" w:hAnsi="Garamond"/>
                <w:b w:val="1"/>
                <w:bCs w:val="1"/>
                <w:lang w:val="es-CO"/>
              </w:rPr>
              <w:t xml:space="preserve"> DISTRITAL DE POLICÍA</w:t>
            </w:r>
            <w:r w:rsidRPr="620F73FD" w:rsidR="00AD1012">
              <w:rPr>
                <w:rFonts w:ascii="Garamond" w:hAnsi="Garamond"/>
                <w:lang w:val="es-CO"/>
              </w:rPr>
              <w:t xml:space="preserve">, </w:t>
            </w:r>
            <w:r w:rsidRPr="620F73FD" w:rsidR="00AD1012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:rsidR="00AD1012" w:rsidP="00AD1012" w:rsidRDefault="00AD1012" w14:paraId="2EEE5CD0" w14:textId="77777777">
            <w:pPr>
              <w:jc w:val="both"/>
              <w:rPr>
                <w:rFonts w:ascii="Garamond" w:hAnsi="Garamond"/>
                <w:lang w:val="es-CO"/>
              </w:rPr>
            </w:pPr>
          </w:p>
          <w:p w:rsidR="00AD1012" w:rsidP="00AD1012" w:rsidRDefault="00AD1012" w14:paraId="28ADD536" w14:textId="2FD93A2E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:rsidR="00AD1012" w:rsidP="00AD1012" w:rsidRDefault="00AD1012" w14:paraId="405F4575" w14:textId="21F87C30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:rsidRPr="00A375AA" w:rsidR="00AD1012" w:rsidP="00AD1012" w:rsidRDefault="00AD1012" w14:paraId="3449870B" w14:textId="2409A3E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:rsidR="00AD1012" w:rsidP="00AD1012" w:rsidRDefault="00AD1012" w14:paraId="08A5745A" w14:textId="138B0F3C">
            <w:pPr>
              <w:jc w:val="both"/>
              <w:rPr>
                <w:rFonts w:ascii="Garamond" w:hAnsi="Garamond"/>
                <w:lang w:val="es-CO"/>
              </w:rPr>
            </w:pPr>
          </w:p>
          <w:p w:rsidRPr="00A375AA" w:rsidR="00AD1012" w:rsidP="00AD1012" w:rsidRDefault="00AD1012" w14:paraId="58D43B6D" w14:textId="77777777">
            <w:pPr>
              <w:jc w:val="both"/>
              <w:rPr>
                <w:rFonts w:ascii="Garamond" w:hAnsi="Garamond"/>
                <w:lang w:val="es-CO"/>
              </w:rPr>
            </w:pPr>
          </w:p>
          <w:p w:rsidR="00AD1012" w:rsidP="00AD1012" w:rsidRDefault="00AD1012" w14:paraId="25540301" w14:textId="60F89B23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:rsidR="00AD1012" w:rsidP="00AD1012" w:rsidRDefault="00AD1012" w14:paraId="55C625A4" w14:textId="77777777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:rsidR="00AD1012" w:rsidP="004B177F" w:rsidRDefault="00AD1012" w14:paraId="14DB5B81" w14:textId="6DC1B6AE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(la) (los)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(a) (s) a la AUDIENCIA PÚBLICA que se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programara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los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términos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del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artículo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223 numeral 2º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caso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haberse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proporcionado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dirección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residencia o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correo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electrónico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,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cítese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por el medio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expedito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>.</w:t>
            </w:r>
          </w:p>
          <w:p w:rsidR="004B177F" w:rsidP="00AD1012" w:rsidRDefault="004B177F" w14:paraId="04174F03" w14:textId="0D3ED9A5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:rsidR="004B177F" w:rsidP="00AD1012" w:rsidRDefault="004B177F" w14:paraId="3F304138" w14:textId="3942D69D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:rsidR="004B177F" w:rsidP="00AD1012" w:rsidRDefault="004B177F" w14:paraId="543013A2" w14:textId="536E1C7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:rsidR="004B177F" w:rsidP="00AD1012" w:rsidRDefault="004B177F" w14:paraId="42461F26" w14:textId="1725D790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:rsidRPr="00133AA7" w:rsidR="004B177F" w:rsidP="004B177F" w:rsidRDefault="004B177F" w14:paraId="4183716E" w14:textId="77777777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:rsidR="004B177F" w:rsidP="004B177F" w:rsidRDefault="004B177F" w14:paraId="6AA34E1E" w14:textId="77777777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:rsidR="00AD1012" w:rsidP="00AD1012" w:rsidRDefault="00AD1012" w14:paraId="3B375067" w14:textId="5585B9DC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:rsidRPr="00A375AA" w:rsidR="00AD1012" w:rsidP="00AD1012" w:rsidRDefault="00AD1012" w14:paraId="74FE0608" w14:textId="57588F90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:rsidRPr="00A375AA" w:rsidR="002C43D3" w:rsidP="000F2C46" w:rsidRDefault="002C43D3" w14:paraId="780CD397" w14:textId="0D7402A8">
      <w:pPr>
        <w:tabs>
          <w:tab w:val="left" w:pos="9106"/>
        </w:tabs>
        <w:rPr>
          <w:rFonts w:ascii="Garamond" w:hAnsi="Garamond"/>
        </w:rPr>
      </w:pPr>
    </w:p>
    <w:sectPr w:rsidRPr="00A375AA" w:rsidR="002C43D3" w:rsidSect="00C343D3">
      <w:headerReference w:type="default" r:id="rId8"/>
      <w:footerReference w:type="default" r:id="rId9"/>
      <w:pgSz w:w="12240" w:h="18720" w:orient="portrait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73A" w:rsidRDefault="0001673A" w14:paraId="7E300A7A" w14:textId="77777777">
      <w:r>
        <w:separator/>
      </w:r>
    </w:p>
  </w:endnote>
  <w:endnote w:type="continuationSeparator" w:id="0">
    <w:p w:rsidR="0001673A" w:rsidRDefault="0001673A" w14:paraId="18E963A4" w14:textId="77777777">
      <w:r>
        <w:continuationSeparator/>
      </w:r>
    </w:p>
  </w:endnote>
  <w:endnote w:type="continuationNotice" w:id="1">
    <w:p w:rsidR="0001673A" w:rsidRDefault="0001673A" w14:paraId="3E3C656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p14">
  <w:p w:rsidR="00CA7103" w:rsidP="00327E2A" w:rsidRDefault="00122FD9" w14:paraId="0CBFD93C" w14:textId="77777777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7103" w:rsidP="00327E2A" w:rsidRDefault="00CA7103" w14:paraId="1DEC127B" w14:textId="77777777"/>
                        <w:p w:rsidR="00673455" w:rsidP="00673455" w:rsidRDefault="00673455" w14:paraId="73A247E1" w14:textId="77777777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:rsidR="00673455" w:rsidP="00673455" w:rsidRDefault="00673455" w14:paraId="33AC6AF7" w14:textId="77777777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673455" w:rsidP="00673455" w:rsidRDefault="00673455" w14:paraId="789052AE" w14:textId="77777777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673455" w:rsidP="00673455" w:rsidRDefault="00673455" w14:paraId="53C0CBF4" w14:textId="77777777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:rsidR="00673455" w:rsidP="00673455" w:rsidRDefault="00673455" w14:paraId="265D3B77" w14:textId="77777777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673455" w:rsidP="00673455" w:rsidRDefault="00673455" w14:paraId="61BF0651" w14:textId="77777777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:rsidR="00CA7103" w:rsidP="00327E2A" w:rsidRDefault="00122FD9" w14:paraId="29C3B226" w14:textId="77777777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="00CA7103" w:rsidP="00327E2A" w:rsidRDefault="00122FD9" w14:paraId="539637AA" w14:textId="77777777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:rsidR="00CA7103" w:rsidP="004F5251" w:rsidRDefault="00CA7103" w14:paraId="44E2691F" w14:textId="77777777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02E250C">
              <v:stroke joinstyle="miter"/>
              <v:path gradientshapeok="t" o:connecttype="rect"/>
            </v:shapetype>
            <v:shape id="Cuadro de texto 3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>
              <v:textbox inset="0,0,0,0">
                <w:txbxContent>
                  <w:p w:rsidR="00CA7103" w:rsidP="00327E2A" w:rsidRDefault="00CA7103" w14:paraId="1DEC127B" w14:textId="77777777"/>
                  <w:p w:rsidR="00673455" w:rsidP="00673455" w:rsidRDefault="00673455" w14:paraId="73A247E1" w14:textId="77777777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:rsidR="00673455" w:rsidP="00673455" w:rsidRDefault="00673455" w14:paraId="33AC6AF7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673455" w:rsidP="00673455" w:rsidRDefault="00673455" w14:paraId="789052AE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673455" w:rsidP="00673455" w:rsidRDefault="00673455" w14:paraId="53C0CBF4" w14:textId="77777777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:rsidR="00673455" w:rsidP="00673455" w:rsidRDefault="00673455" w14:paraId="265D3B77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673455" w:rsidP="00673455" w:rsidRDefault="00673455" w14:paraId="61BF0651" w14:textId="77777777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:rsidR="00CA7103" w:rsidP="00327E2A" w:rsidRDefault="00122FD9" w14:paraId="29C3B226" w14:textId="77777777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CA7103" w:rsidP="00327E2A" w:rsidRDefault="00122FD9" w14:paraId="539637AA" w14:textId="77777777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:rsidR="00CA7103" w:rsidP="004F5251" w:rsidRDefault="00CA7103" w14:paraId="44E2691F" w14:textId="77777777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:rsidR="00CA7103" w:rsidP="00327E2A" w:rsidRDefault="00CA7103" w14:paraId="36FD999B" w14:textId="77777777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73A" w:rsidRDefault="0001673A" w14:paraId="6278AD48" w14:textId="77777777">
      <w:r>
        <w:separator/>
      </w:r>
    </w:p>
  </w:footnote>
  <w:footnote w:type="continuationSeparator" w:id="0">
    <w:p w:rsidR="0001673A" w:rsidRDefault="0001673A" w14:paraId="73C40E28" w14:textId="77777777">
      <w:r>
        <w:continuationSeparator/>
      </w:r>
    </w:p>
  </w:footnote>
  <w:footnote w:type="continuationNotice" w:id="1">
    <w:p w:rsidR="0001673A" w:rsidRDefault="0001673A" w14:paraId="5400506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p w:rsidR="00CA7103" w:rsidRDefault="00122FD9" w14:paraId="1E10A54D" w14:textId="77777777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Aria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73A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1DBC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0F7CA5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4731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45B0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24D1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7A9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02D2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63F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2E90"/>
    <w:rsid w:val="00CE62CB"/>
    <w:rsid w:val="00CE7439"/>
    <w:rsid w:val="00CE748A"/>
    <w:rsid w:val="00CE74CC"/>
    <w:rsid w:val="00CF03F3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898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C59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  <w:rsid w:val="03B85FB2"/>
    <w:rsid w:val="318F3587"/>
    <w:rsid w:val="35AEE0A4"/>
    <w:rsid w:val="620F73FD"/>
    <w:rsid w:val="67A302C0"/>
    <w:rsid w:val="70F58C60"/>
    <w:rsid w:val="75BF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2C42B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2C42B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2C42B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hAnsiTheme="minorHAnsi" w:eastAsiaTheme="minorHAnsi" w:cstheme="minorBidi"/>
    </w:rPr>
  </w:style>
  <w:style w:type="character" w:styleId="EncabezadoCar" w:customStyle="1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hAnsiTheme="minorHAnsi" w:eastAsiaTheme="minorHAnsi" w:cstheme="minorBidi"/>
    </w:rPr>
  </w:style>
  <w:style w:type="character" w:styleId="PiedepginaCar" w:customStyle="1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2C42BB"/>
    <w:rPr>
      <w:rFonts w:ascii="Arial" w:hAnsi="Arial" w:eastAsia="Arial" w:cs="Arial"/>
      <w:kern w:val="0"/>
      <w:sz w:val="16"/>
      <w:szCs w:val="16"/>
      <w14:ligatures w14:val="none"/>
    </w:rPr>
  </w:style>
  <w:style w:type="table" w:styleId="TableNormal" w:customStyle="1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350D1-A2E7-41FA-9769-A78ED9D22CD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Leidy Paola Alfonso Alvarez</dc:creator>
  <keywords/>
  <dc:description/>
  <lastModifiedBy>Lus Elena Cristancho Arias</lastModifiedBy>
  <revision>3</revision>
  <lastPrinted>2025-08-15T15:40:00.0000000Z</lastPrinted>
  <dcterms:created xsi:type="dcterms:W3CDTF">2025-08-20T20:59:00.0000000Z</dcterms:created>
  <dcterms:modified xsi:type="dcterms:W3CDTF">2025-08-27T14:05:54.6192607Z</dcterms:modified>
</coreProperties>
</file>